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The Core Realization: Fear of Others’ Emotions</w:t>
      </w:r>
    </w:p>
    <w:p>
      <w:pPr>
        <w:pStyle w:val="BodyText"/>
        <w:bidi w:val="0"/>
        <w:jc w:val="start"/>
        <w:rPr/>
      </w:pPr>
      <w:r>
        <w:rPr/>
        <w:t xml:space="preserve">I began by realizing that in my previous reflections, I had fixated too much on the idea of "guides" (гайды)—those internal rules I created to dictate my behavior. But I overlooked something deeper: </w:t>
      </w:r>
      <w:r>
        <w:rPr>
          <w:rStyle w:val="Strong"/>
        </w:rPr>
        <w:t>the act of describing myself</w:t>
      </w:r>
      <w:r>
        <w:rPr/>
        <w:t xml:space="preserve">. Both—guides and self-description—were traps. I had forgotten that even </w:t>
      </w:r>
      <w:r>
        <w:rPr>
          <w:rStyle w:val="Emphasis"/>
        </w:rPr>
        <w:t>describing myself</w:t>
      </w:r>
      <w:r>
        <w:rPr/>
        <w:t xml:space="preserve"> (my wants, my fears, my boundaries) was a form of self-imposed limitation. When I stripped away both the guides </w:t>
      </w:r>
      <w:r>
        <w:rPr>
          <w:rStyle w:val="Emphasis"/>
        </w:rPr>
        <w:t>and</w:t>
      </w:r>
      <w:r>
        <w:rPr/>
        <w:t xml:space="preserve"> the self-description, I returned to a raw, unfiltered state—the state in which I naturally wake up.</w:t>
      </w:r>
    </w:p>
    <w:p>
      <w:pPr>
        <w:pStyle w:val="BodyText"/>
        <w:bidi w:val="0"/>
        <w:jc w:val="start"/>
        <w:rPr/>
      </w:pPr>
      <w:r>
        <w:rPr/>
        <w:t xml:space="preserve">And in that state, I discovered something astonishing: </w:t>
      </w:r>
      <w:r>
        <w:rPr>
          <w:rStyle w:val="Strong"/>
        </w:rPr>
        <w:t>I had become completely fearless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Not in the sense of reckless bravado, but in a profound, unshakable way. I no longer feared saying "no" to people. I no longer feared their anger, their sadness, their disappointment. I didn’t fear ruining relationships, losing approval, or facing consequences. It wasn’t that I </w:t>
      </w:r>
      <w:r>
        <w:rPr>
          <w:rStyle w:val="Emphasis"/>
        </w:rPr>
        <w:t>wanted</w:t>
      </w:r>
      <w:r>
        <w:rPr/>
        <w:t xml:space="preserve"> to hurt others—I simply no longer cared if my actions triggered their negative emotions.</w:t>
      </w:r>
    </w:p>
    <w:p>
      <w:pPr>
        <w:pStyle w:val="BodyText"/>
        <w:bidi w:val="0"/>
        <w:jc w:val="start"/>
        <w:rPr/>
      </w:pPr>
      <w:r>
        <w:rPr/>
        <w:t xml:space="preserve">This was a revelation because, before, I </w:t>
      </w:r>
      <w:r>
        <w:rPr>
          <w:rStyle w:val="Emphasis"/>
        </w:rPr>
        <w:t>had</w:t>
      </w:r>
      <w:r>
        <w:rPr/>
        <w:t xml:space="preserve"> feared those reactions. Not consciously, but deep down, in a way I hadn’t even noticed.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Hidden Belief: "I Must Not Cause Negative Emotions in Others"</w:t>
      </w:r>
    </w:p>
    <w:p>
      <w:pPr>
        <w:pStyle w:val="BodyText"/>
        <w:bidi w:val="0"/>
        <w:jc w:val="start"/>
        <w:rPr/>
      </w:pPr>
      <w:r>
        <w:rPr/>
        <w:t xml:space="preserve">I uncovered a </w:t>
      </w:r>
      <w:r>
        <w:rPr>
          <w:rStyle w:val="Strong"/>
        </w:rPr>
        <w:t>primordial, subconscious conviction</w:t>
      </w:r>
      <w:r>
        <w:rPr/>
        <w:t xml:space="preserve"> buried in my mind since childhood:</w:t>
        <w:br/>
      </w:r>
      <w:r>
        <w:rPr>
          <w:rStyle w:val="Emphasis"/>
        </w:rPr>
        <w:t>"If my actions or inactions cause anger, sadness, or frustration in others, then what I’m doing is wrong. I must stop. I must change my behavior to avoid provoking those emotions."</w:t>
      </w:r>
    </w:p>
    <w:p>
      <w:pPr>
        <w:pStyle w:val="BodyText"/>
        <w:bidi w:val="0"/>
        <w:jc w:val="start"/>
        <w:rPr/>
      </w:pPr>
      <w:r>
        <w:rPr/>
        <w:t xml:space="preserve">This wasn’t a logical belief—I hadn’t sat down and decided this. It was </w:t>
      </w:r>
      <w:r>
        <w:rPr>
          <w:rStyle w:val="Strong"/>
        </w:rPr>
        <w:t>instilled in me before I could think critically</w:t>
      </w:r>
      <w:r>
        <w:rPr/>
        <w:t xml:space="preserve">, likely by my parents. As a child, I learned that when I did something that upset my mother (or others), their negative emotions meant I had done something </w:t>
      </w:r>
      <w:r>
        <w:rPr>
          <w:rStyle w:val="Emphasis"/>
        </w:rPr>
        <w:t>bad</w:t>
      </w:r>
      <w:r>
        <w:rPr/>
        <w:t xml:space="preserve">. Their disapproval, their anger, their sadness—these were signals that I needed to </w:t>
      </w:r>
      <w:r>
        <w:rPr>
          <w:rStyle w:val="Strong"/>
        </w:rPr>
        <w:t>adjust myself</w:t>
      </w:r>
      <w:r>
        <w:rPr/>
        <w:t xml:space="preserve"> to avoid those reactions.</w:t>
      </w:r>
    </w:p>
    <w:p>
      <w:pPr>
        <w:pStyle w:val="BodyText"/>
        <w:bidi w:val="0"/>
        <w:jc w:val="start"/>
        <w:rPr/>
      </w:pPr>
      <w:r>
        <w:rPr/>
        <w:t xml:space="preserve">This wasn’t about fear of punishment. It was deeper: </w:t>
      </w:r>
      <w:r>
        <w:rPr>
          <w:rStyle w:val="Strong"/>
        </w:rPr>
        <w:t>a fear of being the cause of someone else’s pain</w:t>
      </w:r>
      <w:r>
        <w:rPr/>
        <w:t xml:space="preserve">. And because I trusted my parents absolutely, I internalized this as an </w:t>
      </w:r>
      <w:r>
        <w:rPr>
          <w:rStyle w:val="Strong"/>
        </w:rPr>
        <w:t>unquestionable truth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Mechanism: How This Belief Controlled Me</w:t>
      </w:r>
    </w:p>
    <w:p>
      <w:pPr>
        <w:pStyle w:val="BodyText"/>
        <w:bidi w:val="0"/>
        <w:jc w:val="start"/>
        <w:rPr/>
      </w:pPr>
      <w:r>
        <w:rPr/>
        <w:t>This belief operated in two ways: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wanted to do something</w:t>
      </w:r>
      <w:r>
        <w:rPr/>
        <w:t xml:space="preserve"> (but it might upset others):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>
          <w:rStyle w:val="Emphasis"/>
        </w:rPr>
        <w:t>"If I say no to this request, they’ll be angry. Anger means I’m doing something wrong. Therefore, I must say yes—even if I don’t want to."</w:t>
      </w:r>
      <w:r>
        <w:rPr/>
        <w:t xml:space="preserve">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When I didn’t want to do something</w:t>
      </w:r>
      <w:r>
        <w:rPr/>
        <w:t xml:space="preserve"> (but refusing might upset others):</w:t>
      </w:r>
    </w:p>
    <w:p>
      <w:pPr>
        <w:pStyle w:val="BodyText"/>
        <w:numPr>
          <w:ilvl w:val="1"/>
          <w:numId w:val="1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>
          <w:rStyle w:val="Emphasis"/>
        </w:rPr>
        <w:t>"If I don’t help them, they’ll be disappointed. Disappointment means I’m failing as a person. Therefore, I must force myself to act—even if it goes against my own will."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In both cases, </w:t>
      </w:r>
      <w:r>
        <w:rPr>
          <w:rStyle w:val="Strong"/>
        </w:rPr>
        <w:t>my own desires were secondary to others’ emotional states</w:t>
      </w:r>
      <w:r>
        <w:rPr/>
        <w:t xml:space="preserve">. I wasn’t living for myself—I was living to </w:t>
      </w:r>
      <w:r>
        <w:rPr>
          <w:rStyle w:val="Strong"/>
        </w:rPr>
        <w:t>prevent discomfort in others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Escape: Breaking the Cycle</w:t>
      </w:r>
    </w:p>
    <w:p>
      <w:pPr>
        <w:pStyle w:val="BodyText"/>
        <w:bidi w:val="0"/>
        <w:jc w:val="start"/>
        <w:rPr/>
      </w:pPr>
      <w:r>
        <w:rPr/>
        <w:t xml:space="preserve">For years, I tried to "fix" this problem by creating </w:t>
      </w:r>
      <w:r>
        <w:rPr>
          <w:rStyle w:val="Strong"/>
        </w:rPr>
        <w:t>guides</w:t>
      </w:r>
      <w:r>
        <w:rPr/>
        <w:t xml:space="preserve">—internal rules to govern my behavior. But these guides were just </w:t>
      </w:r>
      <w:r>
        <w:rPr>
          <w:rStyle w:val="Strong"/>
        </w:rPr>
        <w:t>another form of self-control</w:t>
      </w:r>
      <w:r>
        <w:rPr/>
        <w:t>, another way to suppress my true wants and avoid triggering others.</w:t>
      </w:r>
    </w:p>
    <w:p>
      <w:pPr>
        <w:pStyle w:val="BodyText"/>
        <w:bidi w:val="0"/>
        <w:jc w:val="start"/>
        <w:rPr/>
      </w:pPr>
      <w:r>
        <w:rPr/>
        <w:t xml:space="preserve">Then, I realized: </w:t>
      </w:r>
      <w:r>
        <w:rPr>
          <w:rStyle w:val="Strong"/>
        </w:rPr>
        <w:t>The guides weren’t the problem. The problem was the belief that others’ emotions should dictate my actions.</w:t>
      </w:r>
    </w:p>
    <w:p>
      <w:pPr>
        <w:pStyle w:val="BodyText"/>
        <w:bidi w:val="0"/>
        <w:jc w:val="start"/>
        <w:rPr/>
      </w:pPr>
      <w:r>
        <w:rPr/>
        <w:t xml:space="preserve">When I saw this clearly—when I </w:t>
      </w:r>
      <w:r>
        <w:rPr>
          <w:rStyle w:val="Emphasis"/>
        </w:rPr>
        <w:t>truly</w:t>
      </w:r>
      <w:r>
        <w:rPr/>
        <w:t xml:space="preserve"> understood that this belief was arbitrary, learned, and not an inherent truth—</w:t>
      </w:r>
      <w:r>
        <w:rPr>
          <w:rStyle w:val="Strong"/>
        </w:rPr>
        <w:t>the fear dissolved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needed guides because I no longer feared others’ reactions.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no longer needed to describe myself (as "kind," "considerate," "non-confrontational") because those labels were just </w:t>
      </w:r>
      <w:r>
        <w:rPr>
          <w:rStyle w:val="Strong"/>
        </w:rPr>
        <w:t>tools to avoid disapproval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could say "no" effortlessly, not because I wanted to hurt anyone, but because </w:t>
      </w:r>
      <w:r>
        <w:rPr>
          <w:rStyle w:val="Strong"/>
        </w:rPr>
        <w:t>my actions were no longer hostage to others’ emotional responses</w:t>
      </w:r>
      <w:r>
        <w:rPr/>
        <w:t xml:space="preserve">. 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Freedom: What It Feels Like Now</w:t>
      </w:r>
    </w:p>
    <w:p>
      <w:pPr>
        <w:pStyle w:val="BodyText"/>
        <w:bidi w:val="0"/>
        <w:jc w:val="start"/>
        <w:rPr/>
      </w:pPr>
      <w:r>
        <w:rPr/>
        <w:t xml:space="preserve">Now, I experience a </w:t>
      </w:r>
      <w:r>
        <w:rPr>
          <w:rStyle w:val="Strong"/>
        </w:rPr>
        <w:t>profound liberation</w:t>
      </w:r>
      <w:r>
        <w:rPr/>
        <w:t>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 of authority</w:t>
      </w:r>
      <w:r>
        <w:rPr/>
        <w:t xml:space="preserve">: I can tell my boss, my family, or a stranger exactly what I think—without flinching.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 of rejection</w:t>
      </w:r>
      <w:r>
        <w:rPr/>
        <w:t xml:space="preserve">: If someone gets angry and walks away, it doesn’t bother me. Their emotions are </w:t>
      </w:r>
      <w:r>
        <w:rPr>
          <w:rStyle w:val="Strong"/>
        </w:rPr>
        <w:t>their responsibility</w:t>
      </w:r>
      <w:r>
        <w:rPr/>
        <w:t xml:space="preserve">, not mine.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fear of manipulation</w:t>
      </w:r>
      <w:r>
        <w:rPr/>
        <w:t xml:space="preserve">: People can’t guilt-trip me, shame me, or pressure me by playing on my empathy—because </w:t>
      </w:r>
      <w:r>
        <w:rPr>
          <w:rStyle w:val="Strong"/>
        </w:rPr>
        <w:t>I no longer absorb their emotions as my problem</w:t>
      </w:r>
      <w:r>
        <w:rPr/>
        <w:t xml:space="preserve">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No need for approval</w:t>
      </w:r>
      <w:r>
        <w:rPr/>
        <w:t xml:space="preserve">: I don’t crave others’ validation because I’m not measuring my worth by their reactions. </w:t>
      </w:r>
    </w:p>
    <w:p>
      <w:pPr>
        <w:pStyle w:val="BodyText"/>
        <w:bidi w:val="0"/>
        <w:jc w:val="start"/>
        <w:rPr/>
      </w:pPr>
      <w:r>
        <w:rPr/>
        <w:t xml:space="preserve">This isn’t coldness. It’s </w:t>
      </w:r>
      <w:r>
        <w:rPr>
          <w:rStyle w:val="Strong"/>
        </w:rPr>
        <w:t>clarity</w:t>
      </w:r>
      <w:r>
        <w:rPr/>
        <w:t xml:space="preserve">. I don’t </w:t>
      </w:r>
      <w:r>
        <w:rPr>
          <w:rStyle w:val="Emphasis"/>
        </w:rPr>
        <w:t>want</w:t>
      </w:r>
      <w:r>
        <w:rPr/>
        <w:t xml:space="preserve"> to hurt others, but I also don’t </w:t>
      </w:r>
      <w:r>
        <w:rPr>
          <w:rStyle w:val="Strong"/>
        </w:rPr>
        <w:t>need</w:t>
      </w:r>
      <w:r>
        <w:rPr/>
        <w:t xml:space="preserve"> their happiness to justify my existence.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Root Cause: Childhood Conditioning</w:t>
      </w:r>
    </w:p>
    <w:p>
      <w:pPr>
        <w:pStyle w:val="BodyText"/>
        <w:bidi w:val="0"/>
        <w:jc w:val="start"/>
        <w:rPr/>
      </w:pPr>
      <w:r>
        <w:rPr/>
        <w:t xml:space="preserve">This entire pattern traces back to </w:t>
      </w:r>
      <w:r>
        <w:rPr>
          <w:rStyle w:val="Strong"/>
        </w:rPr>
        <w:t>early childhood</w:t>
      </w:r>
      <w:r>
        <w:rPr/>
        <w:t>, where survival depended on keeping my parents happy. As a child, I learned: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I upset Mom, she might withdraw love, attention, or care."</w:t>
      </w:r>
      <w:r>
        <w:rPr/>
        <w:t xml:space="preserve">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"If I make others angry, I might lose their support—or worse, their presence."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 xml:space="preserve">This wasn’t a conscious choice. It was </w:t>
      </w:r>
      <w:r>
        <w:rPr>
          <w:rStyle w:val="Strong"/>
        </w:rPr>
        <w:t>an evolutionary adaptation</w:t>
      </w:r>
      <w:r>
        <w:rPr/>
        <w:t xml:space="preserve">: children who don’t learn to avoid their parents’ anger risk abandonment. But as an adult, this same mechanism became a </w:t>
      </w:r>
      <w:r>
        <w:rPr>
          <w:rStyle w:val="Strong"/>
        </w:rPr>
        <w:t>prison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Empathy: The Illusion of Virtue</w:t>
      </w:r>
    </w:p>
    <w:p>
      <w:pPr>
        <w:pStyle w:val="BodyText"/>
        <w:bidi w:val="0"/>
        <w:jc w:val="start"/>
        <w:rPr/>
      </w:pPr>
      <w:r>
        <w:rPr/>
        <w:t>I used to think empathy was a virtue. Now, I see it differently: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Empathy is learned</w:t>
      </w:r>
      <w:r>
        <w:rPr/>
        <w:t xml:space="preserve">, not innate. It’s a tool children develop to </w:t>
      </w:r>
      <w:r>
        <w:rPr>
          <w:rStyle w:val="Strong"/>
        </w:rPr>
        <w:t>predict and avoid</w:t>
      </w:r>
      <w:r>
        <w:rPr/>
        <w:t xml:space="preserve"> their parents’ displeasure.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Empathy is self-referential</w:t>
      </w:r>
      <w:r>
        <w:rPr/>
        <w:t xml:space="preserve">: When you "feel for others," you’re really imagining </w:t>
      </w:r>
      <w:r>
        <w:rPr>
          <w:rStyle w:val="Emphasis"/>
        </w:rPr>
        <w:t>yourself</w:t>
      </w:r>
      <w:r>
        <w:rPr/>
        <w:t xml:space="preserve"> in their position and reacting to </w:t>
      </w:r>
      <w:r>
        <w:rPr>
          <w:rStyle w:val="Emphasis"/>
        </w:rPr>
        <w:t>your own</w:t>
      </w:r>
      <w:r>
        <w:rPr/>
        <w:t xml:space="preserve"> hypothetical pain.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Without personal desires, empathy disappears</w:t>
      </w:r>
      <w:r>
        <w:rPr/>
        <w:t xml:space="preserve">: If you don’t fear loss, pain, or rejection for </w:t>
      </w:r>
      <w:r>
        <w:rPr>
          <w:rStyle w:val="Emphasis"/>
        </w:rPr>
        <w:t>yourself</w:t>
      </w:r>
      <w:r>
        <w:rPr/>
        <w:t xml:space="preserve">, you won’t project those fears onto others. </w:t>
      </w:r>
    </w:p>
    <w:p>
      <w:pPr>
        <w:pStyle w:val="BodyText"/>
        <w:bidi w:val="0"/>
        <w:jc w:val="start"/>
        <w:rPr/>
      </w:pPr>
      <w:r>
        <w:rPr/>
        <w:t xml:space="preserve">This doesn’t make me a psychopath. It makes me </w:t>
      </w:r>
      <w:r>
        <w:rPr>
          <w:rStyle w:val="Strong"/>
        </w:rPr>
        <w:t>free from the illusion that others’ emotions are my burden</w:t>
      </w:r>
      <w:r>
        <w:rPr/>
        <w:t>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"Good" People</w:t>
      </w:r>
    </w:p>
    <w:p>
      <w:pPr>
        <w:pStyle w:val="BodyText"/>
        <w:bidi w:val="0"/>
        <w:jc w:val="start"/>
        <w:rPr/>
      </w:pPr>
      <w:r>
        <w:rPr/>
        <w:t xml:space="preserve">Society praises empathy, kindness, and self-sacrifice. But these traits often stem from </w:t>
      </w:r>
      <w:r>
        <w:rPr>
          <w:rStyle w:val="Strong"/>
        </w:rPr>
        <w:t>deep-seated fear</w:t>
      </w:r>
      <w:r>
        <w:rPr/>
        <w:t>: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Fear of abandonment.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Fear of judgment.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Fear of being "bad." </w:t>
      </w:r>
    </w:p>
    <w:p>
      <w:pPr>
        <w:pStyle w:val="BodyText"/>
        <w:bidi w:val="0"/>
        <w:jc w:val="start"/>
        <w:rPr/>
      </w:pPr>
      <w:r>
        <w:rPr/>
        <w:t xml:space="preserve">The most "successful" people—those who act boldly, take risks, and refuse to be controlled—are often the ones who </w:t>
      </w:r>
      <w:r>
        <w:rPr>
          <w:rStyle w:val="Strong"/>
        </w:rPr>
        <w:t>never internalized this fear</w:t>
      </w:r>
      <w:r>
        <w:rPr/>
        <w:t xml:space="preserve">. They weren’t broken by childhood conditioning. They don’t </w:t>
      </w:r>
      <w:r>
        <w:rPr>
          <w:rStyle w:val="Strong"/>
        </w:rPr>
        <w:t>need</w:t>
      </w:r>
      <w:r>
        <w:rPr/>
        <w:t xml:space="preserve"> others’ approval to feel whole.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Final Insight: Problems Are Illusions</w:t>
      </w:r>
    </w:p>
    <w:p>
      <w:pPr>
        <w:pStyle w:val="BodyText"/>
        <w:bidi w:val="0"/>
        <w:jc w:val="start"/>
        <w:rPr/>
      </w:pPr>
      <w:r>
        <w:rPr/>
        <w:t xml:space="preserve">All my struggles—my anxiety, my hesitation, my self-doubt—were never about </w:t>
      </w:r>
      <w:r>
        <w:rPr>
          <w:rStyle w:val="Strong"/>
        </w:rPr>
        <w:t>external reality</w:t>
      </w:r>
      <w:r>
        <w:rPr/>
        <w:t xml:space="preserve">. They were about </w:t>
      </w:r>
      <w:r>
        <w:rPr>
          <w:rStyle w:val="Strong"/>
        </w:rPr>
        <w:t>misplaced beliefs</w:t>
      </w:r>
      <w:r>
        <w:rPr/>
        <w:t>: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 must avoid causing negative emotions in others."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Emphasis"/>
        </w:rPr>
        <w:t>"If others are upset with me, I must be wrong."</w:t>
      </w:r>
      <w:r>
        <w:rPr/>
        <w:t xml:space="preserve">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Emphasis"/>
        </w:rPr>
        <w:t>"I need guides/rules to control my behavior."</w:t>
      </w:r>
      <w:r>
        <w:rPr/>
        <w:t xml:space="preserve"> </w:t>
      </w:r>
    </w:p>
    <w:p>
      <w:pPr>
        <w:pStyle w:val="BodyText"/>
        <w:bidi w:val="0"/>
        <w:jc w:val="start"/>
        <w:rPr/>
      </w:pPr>
      <w:r>
        <w:rPr/>
        <w:t>When I saw these beliefs for what they were—</w:t>
      </w:r>
      <w:r>
        <w:rPr>
          <w:rStyle w:val="Strong"/>
        </w:rPr>
        <w:t>arbitrary, learned, and false</w:t>
      </w:r>
      <w:r>
        <w:rPr/>
        <w:t>—they lost their power.</w:t>
      </w:r>
    </w:p>
    <w:p>
      <w:pPr>
        <w:pStyle w:val="BodyText"/>
        <w:bidi w:val="0"/>
        <w:jc w:val="start"/>
        <w:rPr/>
      </w:pPr>
      <w:r>
        <w:rPr/>
        <w:t>Now, I live without: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Guides</w:t>
      </w:r>
      <w:r>
        <w:rPr/>
        <w:t xml:space="preserve"> (no artificial rules).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Self-description</w:t>
      </w:r>
      <w:r>
        <w:rPr/>
        <w:t xml:space="preserve"> (no labels like "I am kind" or "I am fearless").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Fear of others’ emotions</w:t>
      </w:r>
      <w:r>
        <w:rPr/>
        <w:t xml:space="preserve"> (no obligation to manage their reactions). </w:t>
      </w:r>
    </w:p>
    <w:p>
      <w:pPr>
        <w:pStyle w:val="BodyText"/>
        <w:bidi w:val="0"/>
        <w:jc w:val="start"/>
        <w:rPr/>
      </w:pPr>
      <w:r>
        <w:rPr/>
        <w:t xml:space="preserve">I simply </w:t>
      </w:r>
      <w:r>
        <w:rPr>
          <w:rStyle w:val="Strong"/>
        </w:rPr>
        <w:t>act</w:t>
      </w:r>
      <w:r>
        <w:rPr/>
        <w:t xml:space="preserve">, and the world responds. If others are happy, that’s fine. If they’re upset, that’s also fine. </w:t>
      </w:r>
      <w:r>
        <w:rPr>
          <w:rStyle w:val="Strong"/>
        </w:rPr>
        <w:t>Their emotions are not my commandments.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Takeaway</w:t>
      </w:r>
    </w:p>
    <w:p>
      <w:pPr>
        <w:pStyle w:val="BodyText"/>
        <w:bidi w:val="0"/>
        <w:jc w:val="start"/>
        <w:rPr/>
      </w:pPr>
      <w:r>
        <w:rPr/>
        <w:t xml:space="preserve">The deepest prison is the one we don’t see. For me, it was the </w:t>
      </w:r>
      <w:r>
        <w:rPr>
          <w:rStyle w:val="Strong"/>
        </w:rPr>
        <w:t>unquestioned belief that others’ emotions should dictate my life</w:t>
      </w:r>
      <w:r>
        <w:rPr/>
        <w:t xml:space="preserve">. When I recognized it, examined it, and rejected it, </w:t>
      </w:r>
      <w:r>
        <w:rPr>
          <w:rStyle w:val="Strong"/>
        </w:rPr>
        <w:t>the chains vanished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Now, I move through the world with a quiet, unshakable confidence—not because I’m invincible, but because </w:t>
      </w:r>
      <w:r>
        <w:rPr>
          <w:rStyle w:val="Strong"/>
        </w:rPr>
        <w:t>I no longer confuse others’ feelings with my own freedom</w:t>
      </w:r>
      <w:r>
        <w:rPr/>
        <w:t>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1189</Words>
  <Characters>5929</Characters>
  <CharactersWithSpaces>7032</CharactersWithSpaces>
  <Paragraphs>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2026-03-22T20:21:47Z</dcterms:created>
  <dc:creator/>
  <dc:description/>
  <dc:language>ru-RU</dc:language>
  <cp:lastModifiedBy/>
  <dcterms:modified xsi:type="dcterms:W3CDTF">2026-03-22T20:21:48Z</dcterms:modified>
  <cp:revision>2</cp:revision>
  <dc:subject/>
  <dc:title>Calibri</dc:title>
</cp:coreProperties>
</file>